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E5" w:rsidRPr="004E1BE1" w:rsidRDefault="009314E5" w:rsidP="009314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9314E5" w:rsidRPr="004E1BE1" w:rsidRDefault="009314E5" w:rsidP="009314E5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9314E5" w:rsidRPr="004E1BE1" w:rsidRDefault="009314E5" w:rsidP="009314E5"/>
    <w:p w:rsidR="009314E5" w:rsidRPr="00E60FA9" w:rsidRDefault="009314E5" w:rsidP="009314E5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-01/</w:t>
      </w:r>
      <w:r w:rsidRPr="00E60FA9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</w:p>
    <w:p w:rsidR="009314E5" w:rsidRPr="004E1BE1" w:rsidRDefault="009314E5" w:rsidP="009314E5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9314E5" w:rsidRPr="004E1BE1" w:rsidRDefault="009314E5" w:rsidP="009314E5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9314E5" w:rsidRPr="00B95DDA" w:rsidRDefault="009314E5" w:rsidP="009314E5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9314E5" w:rsidRPr="008C79A1" w:rsidRDefault="009314E5" w:rsidP="009314E5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8C79A1">
        <w:rPr>
          <w:rFonts w:ascii="Arial" w:hAnsi="Arial" w:cs="Arial"/>
          <w:b/>
        </w:rPr>
        <w:t>Voća i povrća</w:t>
      </w:r>
    </w:p>
    <w:p w:rsidR="009314E5" w:rsidRPr="00B95DDA" w:rsidRDefault="009314E5" w:rsidP="009314E5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314E5" w:rsidRPr="00B95DDA" w:rsidRDefault="009314E5" w:rsidP="009314E5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Default="009314E5" w:rsidP="009314E5"/>
    <w:p w:rsidR="009314E5" w:rsidRPr="00AB6F85" w:rsidRDefault="009314E5" w:rsidP="009314E5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9314E5" w:rsidRPr="00AB6F85" w:rsidRDefault="009314E5" w:rsidP="009314E5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9314E5" w:rsidRPr="00EF14B8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923D96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9314E5" w:rsidRPr="005B775F" w:rsidRDefault="009314E5" w:rsidP="009314E5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Voće i povrće.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9314E5" w:rsidRPr="00E41A13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=51</w:t>
      </w:r>
      <w:r w:rsidRPr="00E41A13">
        <w:rPr>
          <w:rFonts w:ascii="Arial" w:hAnsi="Arial" w:cs="Arial"/>
          <w:lang w:val="hr-HR" w:eastAsia="hr-HR"/>
        </w:rPr>
        <w:t xml:space="preserve">.000,00 kn bez PDV-a.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923D96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9314E5" w:rsidRPr="00E41A13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41A13">
        <w:rPr>
          <w:rFonts w:ascii="Arial" w:hAnsi="Arial" w:cs="Arial"/>
          <w:lang w:val="hr-HR" w:eastAsia="hr-HR"/>
        </w:rPr>
        <w:t>Redni br.: BAG – 2</w:t>
      </w:r>
      <w:r>
        <w:rPr>
          <w:rFonts w:ascii="Arial" w:hAnsi="Arial" w:cs="Arial"/>
          <w:lang w:val="hr-HR" w:eastAsia="hr-HR"/>
        </w:rPr>
        <w:t>.d/2017</w:t>
      </w:r>
      <w:r w:rsidRPr="00E41A13">
        <w:rPr>
          <w:rFonts w:ascii="Arial" w:hAnsi="Arial" w:cs="Arial"/>
          <w:lang w:val="hr-HR" w:eastAsia="hr-HR"/>
        </w:rPr>
        <w:t xml:space="preserve">. </w:t>
      </w:r>
    </w:p>
    <w:p w:rsidR="009314E5" w:rsidRPr="00D7797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9314E5" w:rsidRPr="00923D96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9314E5" w:rsidRPr="00923D96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Voća i povrća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9314E5" w:rsidRPr="00923D96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9314E5" w:rsidRPr="00EF14B8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9314E5" w:rsidRPr="00EF14B8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9314E5" w:rsidRPr="00EF14B8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Rok dostave ponuda</w:t>
      </w:r>
      <w:r w:rsidRPr="00E41A13">
        <w:rPr>
          <w:rFonts w:ascii="Arial" w:hAnsi="Arial" w:cs="Arial"/>
          <w:lang w:val="hr-HR" w:eastAsia="hr-HR"/>
        </w:rPr>
        <w:t xml:space="preserve">  </w:t>
      </w:r>
      <w:r>
        <w:rPr>
          <w:rFonts w:ascii="Arial" w:hAnsi="Arial" w:cs="Arial"/>
          <w:lang w:val="hr-HR" w:eastAsia="hr-HR"/>
        </w:rPr>
        <w:t>do :</w:t>
      </w:r>
      <w:r w:rsidRPr="00E41A13">
        <w:rPr>
          <w:rFonts w:ascii="Arial" w:hAnsi="Arial" w:cs="Arial"/>
          <w:lang w:val="hr-HR" w:eastAsia="hr-HR"/>
        </w:rPr>
        <w:t xml:space="preserve">  </w:t>
      </w:r>
      <w:r>
        <w:rPr>
          <w:rFonts w:ascii="Arial" w:hAnsi="Arial" w:cs="Arial"/>
          <w:b/>
          <w:u w:val="single"/>
          <w:lang w:val="hr-HR" w:eastAsia="hr-HR"/>
        </w:rPr>
        <w:t>09</w:t>
      </w:r>
      <w:r w:rsidRPr="00E41A13">
        <w:rPr>
          <w:rFonts w:ascii="Arial" w:hAnsi="Arial" w:cs="Arial"/>
          <w:b/>
          <w:u w:val="single"/>
          <w:lang w:val="hr-HR" w:eastAsia="hr-HR"/>
        </w:rPr>
        <w:t>.0</w:t>
      </w:r>
      <w:r>
        <w:rPr>
          <w:rFonts w:ascii="Arial" w:hAnsi="Arial" w:cs="Arial"/>
          <w:b/>
          <w:u w:val="single"/>
          <w:lang w:val="hr-HR" w:eastAsia="hr-HR"/>
        </w:rPr>
        <w:t>1</w:t>
      </w:r>
      <w:r w:rsidRPr="00E41A13">
        <w:rPr>
          <w:rFonts w:ascii="Arial" w:hAnsi="Arial" w:cs="Arial"/>
          <w:b/>
          <w:u w:val="single"/>
          <w:lang w:val="hr-HR" w:eastAsia="hr-HR"/>
        </w:rPr>
        <w:t>.</w:t>
      </w:r>
      <w:r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E41A13">
        <w:rPr>
          <w:rFonts w:ascii="Arial" w:hAnsi="Arial" w:cs="Arial"/>
          <w:b/>
          <w:bCs/>
          <w:lang w:val="hr-HR" w:eastAsia="hr-HR"/>
        </w:rPr>
        <w:t xml:space="preserve">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 w:rsidRPr="00E41A13">
        <w:rPr>
          <w:rFonts w:ascii="Arial" w:hAnsi="Arial" w:cs="Arial"/>
          <w:lang w:val="hr-HR" w:eastAsia="hr-HR"/>
        </w:rPr>
        <w:t>2 .0</w:t>
      </w:r>
      <w:r>
        <w:rPr>
          <w:rFonts w:ascii="Arial" w:hAnsi="Arial" w:cs="Arial"/>
          <w:lang w:val="hr-HR" w:eastAsia="hr-HR"/>
        </w:rPr>
        <w:t>1</w:t>
      </w:r>
      <w:r w:rsidRPr="00E41A13">
        <w:rPr>
          <w:rFonts w:ascii="Arial" w:hAnsi="Arial" w:cs="Arial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9314E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9314E5" w:rsidRPr="00AB6F85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9314E5" w:rsidRPr="00A45E5D" w:rsidRDefault="009314E5" w:rsidP="009314E5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</w:t>
      </w:r>
    </w:p>
    <w:p w:rsidR="009314E5" w:rsidRDefault="009314E5" w:rsidP="009314E5">
      <w:pPr>
        <w:spacing w:after="0" w:line="240" w:lineRule="auto"/>
        <w:jc w:val="both"/>
        <w:rPr>
          <w:lang w:val="hr-HR"/>
        </w:rPr>
      </w:pPr>
    </w:p>
    <w:p w:rsidR="009314E5" w:rsidRDefault="009314E5" w:rsidP="009314E5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9314E5" w:rsidRDefault="009314E5" w:rsidP="009314E5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9314E5" w:rsidRPr="000527A3" w:rsidRDefault="009314E5" w:rsidP="009314E5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9314E5" w:rsidRDefault="009314E5" w:rsidP="009314E5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9314E5" w:rsidRPr="006F1184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314E5" w:rsidRPr="006F1184" w:rsidRDefault="009314E5" w:rsidP="009314E5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>voće i povrće</w:t>
      </w:r>
    </w:p>
    <w:p w:rsidR="009314E5" w:rsidRPr="000527A3" w:rsidRDefault="009314E5" w:rsidP="009314E5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9314E5" w:rsidRPr="0014087E" w:rsidRDefault="009314E5" w:rsidP="009314E5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9314E5" w:rsidRPr="0014087E" w:rsidRDefault="009314E5" w:rsidP="009314E5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9314E5" w:rsidRPr="0014087E" w:rsidRDefault="009314E5" w:rsidP="009314E5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9314E5" w:rsidRPr="0014087E" w:rsidRDefault="009314E5" w:rsidP="009314E5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9314E5" w:rsidRPr="0014087E" w:rsidRDefault="009314E5" w:rsidP="009314E5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9314E5" w:rsidRPr="0014087E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9314E5" w:rsidRPr="000527A3" w:rsidTr="00080E60">
        <w:trPr>
          <w:trHeight w:val="611"/>
        </w:trPr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314E5" w:rsidRPr="000527A3" w:rsidTr="00080E60">
        <w:trPr>
          <w:trHeight w:val="611"/>
        </w:trPr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314E5" w:rsidRPr="000527A3" w:rsidTr="00080E60">
        <w:trPr>
          <w:trHeight w:val="612"/>
        </w:trPr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9314E5" w:rsidRPr="000527A3" w:rsidRDefault="009314E5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9314E5" w:rsidRPr="000527A3" w:rsidRDefault="009314E5" w:rsidP="009314E5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9314E5" w:rsidRPr="000527A3" w:rsidRDefault="009314E5" w:rsidP="009314E5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Pr="000527A3" w:rsidRDefault="009314E5" w:rsidP="009314E5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314E5" w:rsidRDefault="009314E5" w:rsidP="009314E5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4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p w:rsidR="009314E5" w:rsidRDefault="009314E5" w:rsidP="009314E5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1061"/>
        <w:gridCol w:w="227"/>
        <w:gridCol w:w="2547"/>
        <w:gridCol w:w="218"/>
        <w:gridCol w:w="85"/>
        <w:gridCol w:w="972"/>
        <w:gridCol w:w="227"/>
        <w:gridCol w:w="1643"/>
        <w:gridCol w:w="1705"/>
        <w:gridCol w:w="1128"/>
      </w:tblGrid>
      <w:tr w:rsidR="009314E5" w:rsidRPr="00F15162" w:rsidTr="00080E60">
        <w:trPr>
          <w:trHeight w:val="300"/>
        </w:trPr>
        <w:tc>
          <w:tcPr>
            <w:tcW w:w="5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66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9314E5" w:rsidRPr="00F15162" w:rsidTr="00080E60">
        <w:trPr>
          <w:trHeight w:val="315"/>
        </w:trPr>
        <w:tc>
          <w:tcPr>
            <w:tcW w:w="5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ind w:right="-4413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Predmet nabave: </w:t>
            </w:r>
            <w:r w:rsidRPr="00F151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VOĆE I POVRĆE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6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SVJEŽE VOĆE I POVRĆE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Banane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Jabuke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Naranče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Mandarine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Grah trešnjevac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Limun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Luk crveni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Luk bijeli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Kelj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Krumpir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Zelje bijelo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Mrkva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Salata kristal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14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Paprika babura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15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Paprika crvena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16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Paprika zelena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17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Celer korijen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18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Peršin korijen-list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19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Rajčica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20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Klementine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Poriluk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PRERAĐENO VOĆE I POVRĆE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Rajčica pasirana 500 g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ind w:hanging="5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Ketcup blagi 1l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57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Vegeta ili proizvod iste kvalitete 1kg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Grožđice 200g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Krastavci kiseli 1500 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Ajvar 690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Kompot od višanja 680g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Marmelada  840g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Đuveč 770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 xml:space="preserve"> g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lastRenderedPageBreak/>
              <w:t>10.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Cikla 1600 </w:t>
            </w:r>
            <w:r w:rsidRPr="00F15162">
              <w:rPr>
                <w:rFonts w:ascii="Arial" w:hAnsi="Arial" w:cs="Arial"/>
                <w:color w:val="000000"/>
                <w:lang w:eastAsia="hr-HR"/>
              </w:rPr>
              <w:t>g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F15162">
              <w:rPr>
                <w:color w:val="000000"/>
                <w:lang w:eastAsia="hr-HR"/>
              </w:rPr>
              <w:t> </w:t>
            </w:r>
          </w:p>
        </w:tc>
      </w:tr>
      <w:tr w:rsidR="009314E5" w:rsidRPr="00F15162" w:rsidTr="00080E60">
        <w:trPr>
          <w:trHeight w:val="30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15"/>
        </w:trPr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15"/>
        </w:trPr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1516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RPr="00F15162" w:rsidTr="00080E60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5" w:rsidRPr="00F15162" w:rsidRDefault="009314E5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314E5" w:rsidTr="00080E60">
        <w:trPr>
          <w:trHeight w:val="300"/>
        </w:trPr>
        <w:tc>
          <w:tcPr>
            <w:tcW w:w="9813" w:type="dxa"/>
            <w:gridSpan w:val="10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314E5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314E5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314E5" w:rsidRDefault="009314E5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314E5" w:rsidRDefault="009314E5" w:rsidP="00080E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__________________________</w:t>
            </w:r>
          </w:p>
          <w:p w:rsidR="009314E5" w:rsidRDefault="009314E5" w:rsidP="00080E60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</w:tr>
      <w:tr w:rsidR="009314E5" w:rsidTr="00080E60">
        <w:trPr>
          <w:trHeight w:val="300"/>
        </w:trPr>
        <w:tc>
          <w:tcPr>
            <w:tcW w:w="1288" w:type="dxa"/>
            <w:gridSpan w:val="2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gridSpan w:val="2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84" w:type="dxa"/>
            <w:gridSpan w:val="3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9314E5" w:rsidRDefault="009314E5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C1" w:rsidRDefault="00A512C1" w:rsidP="009314E5">
      <w:pPr>
        <w:spacing w:after="0" w:line="240" w:lineRule="auto"/>
      </w:pPr>
      <w:r>
        <w:separator/>
      </w:r>
    </w:p>
  </w:endnote>
  <w:endnote w:type="continuationSeparator" w:id="0">
    <w:p w:rsidR="00A512C1" w:rsidRDefault="00A512C1" w:rsidP="009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C1" w:rsidRDefault="00A512C1" w:rsidP="009314E5">
      <w:pPr>
        <w:spacing w:after="0" w:line="240" w:lineRule="auto"/>
      </w:pPr>
      <w:r>
        <w:separator/>
      </w:r>
    </w:p>
  </w:footnote>
  <w:footnote w:type="continuationSeparator" w:id="0">
    <w:p w:rsidR="00A512C1" w:rsidRDefault="00A512C1" w:rsidP="009314E5">
      <w:pPr>
        <w:spacing w:after="0" w:line="240" w:lineRule="auto"/>
      </w:pPr>
      <w:r>
        <w:continuationSeparator/>
      </w:r>
    </w:p>
  </w:footnote>
  <w:footnote w:id="1">
    <w:p w:rsidR="009314E5" w:rsidRPr="006A7B08" w:rsidRDefault="009314E5" w:rsidP="009314E5">
      <w:pPr>
        <w:pStyle w:val="Tekstfusnote"/>
        <w:spacing w:line="240" w:lineRule="auto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5"/>
    <w:rsid w:val="00660411"/>
    <w:rsid w:val="009314E5"/>
    <w:rsid w:val="00A33AE6"/>
    <w:rsid w:val="00A512C1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5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9314E5"/>
  </w:style>
  <w:style w:type="paragraph" w:styleId="Zaglavlje">
    <w:name w:val="header"/>
    <w:basedOn w:val="Normal"/>
    <w:link w:val="ZaglavljeChar"/>
    <w:rsid w:val="009314E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314E5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9314E5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9314E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314E5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931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5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9314E5"/>
  </w:style>
  <w:style w:type="paragraph" w:styleId="Zaglavlje">
    <w:name w:val="header"/>
    <w:basedOn w:val="Normal"/>
    <w:link w:val="ZaglavljeChar"/>
    <w:rsid w:val="009314E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314E5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9314E5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9314E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314E5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93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2017-01-02T18:22:00Z</dcterms:created>
  <dcterms:modified xsi:type="dcterms:W3CDTF">2017-01-02T18:22:00Z</dcterms:modified>
</cp:coreProperties>
</file>