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4B" w:rsidRDefault="00142F4B">
      <w:pPr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</w:rPr>
        <w:t xml:space="preserve">                                  </w:t>
      </w:r>
    </w:p>
    <w:p w:rsidR="00142F4B" w:rsidRDefault="00142F4B">
      <w:pPr>
        <w:rPr>
          <w:rFonts w:ascii="Times New Roman" w:hAnsi="Times New Roman"/>
          <w:sz w:val="36"/>
          <w:szCs w:val="36"/>
        </w:rPr>
      </w:pPr>
    </w:p>
    <w:p w:rsidR="00142F4B" w:rsidRDefault="00142F4B">
      <w:pPr>
        <w:rPr>
          <w:rFonts w:ascii="Times New Roman" w:hAnsi="Times New Roman"/>
          <w:sz w:val="36"/>
          <w:szCs w:val="36"/>
        </w:rPr>
      </w:pPr>
      <w:r w:rsidRPr="00C10A28">
        <w:rPr>
          <w:noProof/>
          <w:sz w:val="24"/>
          <w:szCs w:val="24"/>
          <w:lang w:eastAsia="hr-HR"/>
        </w:rPr>
        <w:drawing>
          <wp:inline distT="0" distB="0" distL="0" distR="0" wp14:anchorId="60DBE778" wp14:editId="6F4BD81C">
            <wp:extent cx="5760720" cy="2162175"/>
            <wp:effectExtent l="0" t="0" r="0" b="9525"/>
            <wp:docPr id="1" name="Slika 1" descr="F:\Vijeće učenika 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ijeće učenika Sli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F4B" w:rsidRDefault="00142F4B">
      <w:pPr>
        <w:rPr>
          <w:rFonts w:ascii="Times New Roman" w:hAnsi="Times New Roman"/>
          <w:sz w:val="36"/>
          <w:szCs w:val="36"/>
        </w:rPr>
      </w:pPr>
    </w:p>
    <w:p w:rsidR="00F539D7" w:rsidRDefault="00142F4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Poslovnik</w:t>
      </w:r>
      <w:r w:rsidRPr="00142F4B">
        <w:rPr>
          <w:rFonts w:ascii="Times New Roman" w:hAnsi="Times New Roman"/>
          <w:sz w:val="36"/>
          <w:szCs w:val="36"/>
        </w:rPr>
        <w:t xml:space="preserve"> o radu VUŠ</w:t>
      </w:r>
      <w:r>
        <w:rPr>
          <w:rFonts w:ascii="Times New Roman" w:hAnsi="Times New Roman"/>
          <w:sz w:val="36"/>
          <w:szCs w:val="36"/>
        </w:rPr>
        <w:t xml:space="preserve">  2016./2017.g.</w:t>
      </w:r>
    </w:p>
    <w:p w:rsidR="00142F4B" w:rsidRDefault="00142F4B">
      <w:pPr>
        <w:rPr>
          <w:rFonts w:ascii="Times New Roman" w:hAnsi="Times New Roman"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3510"/>
      </w:tblGrid>
      <w:tr w:rsidR="00142F4B" w:rsidTr="00142F4B">
        <w:tc>
          <w:tcPr>
            <w:tcW w:w="1668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Mjesec</w:t>
            </w:r>
          </w:p>
        </w:tc>
        <w:tc>
          <w:tcPr>
            <w:tcW w:w="4110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        Sadržaj rada</w:t>
            </w:r>
          </w:p>
        </w:tc>
        <w:tc>
          <w:tcPr>
            <w:tcW w:w="3510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     Izvršitelji</w:t>
            </w:r>
          </w:p>
        </w:tc>
      </w:tr>
      <w:tr w:rsidR="00142F4B" w:rsidTr="00142F4B">
        <w:tc>
          <w:tcPr>
            <w:tcW w:w="1668" w:type="dxa"/>
          </w:tcPr>
          <w:p w:rsidR="00142F4B" w:rsidRPr="00142F4B" w:rsidRDefault="00142F4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42F4B" w:rsidRPr="00142F4B" w:rsidRDefault="00142F4B">
            <w:pPr>
              <w:rPr>
                <w:rFonts w:ascii="Times New Roman" w:hAnsi="Times New Roman"/>
                <w:sz w:val="32"/>
                <w:szCs w:val="32"/>
              </w:rPr>
            </w:pPr>
            <w:r w:rsidRPr="00142F4B">
              <w:rPr>
                <w:rFonts w:ascii="Times New Roman" w:hAnsi="Times New Roman"/>
                <w:sz w:val="32"/>
                <w:szCs w:val="32"/>
              </w:rPr>
              <w:t xml:space="preserve">  Rujan</w:t>
            </w:r>
          </w:p>
          <w:p w:rsidR="00142F4B" w:rsidRPr="00142F4B" w:rsidRDefault="00142F4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42F4B" w:rsidRPr="00142F4B" w:rsidRDefault="00142F4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10" w:type="dxa"/>
          </w:tcPr>
          <w:p w:rsidR="00142F4B" w:rsidRPr="00142F4B" w:rsidRDefault="00142F4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42F4B" w:rsidRPr="00142F4B" w:rsidRDefault="00142F4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 w:rsidRPr="00142F4B">
              <w:rPr>
                <w:rFonts w:ascii="Times New Roman" w:hAnsi="Times New Roman"/>
                <w:sz w:val="32"/>
                <w:szCs w:val="32"/>
              </w:rPr>
              <w:t xml:space="preserve">Biranje predsjednika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142F4B">
              <w:rPr>
                <w:rFonts w:ascii="Times New Roman" w:hAnsi="Times New Roman"/>
                <w:sz w:val="32"/>
                <w:szCs w:val="32"/>
              </w:rPr>
              <w:t>razrednog odjela u VU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škole</w:t>
            </w:r>
          </w:p>
        </w:tc>
        <w:tc>
          <w:tcPr>
            <w:tcW w:w="3510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142F4B" w:rsidRPr="00142F4B" w:rsidRDefault="00142F4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142F4B">
              <w:rPr>
                <w:rFonts w:ascii="Times New Roman" w:hAnsi="Times New Roman"/>
                <w:sz w:val="32"/>
                <w:szCs w:val="32"/>
              </w:rPr>
              <w:t>Razrednici, učenici</w:t>
            </w:r>
          </w:p>
        </w:tc>
      </w:tr>
      <w:tr w:rsidR="00142F4B" w:rsidTr="00142F4B">
        <w:tc>
          <w:tcPr>
            <w:tcW w:w="1668" w:type="dxa"/>
          </w:tcPr>
          <w:p w:rsidR="00B242CD" w:rsidRDefault="00B242CD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242CD" w:rsidRDefault="00B242CD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42F4B" w:rsidRPr="00B242CD" w:rsidRDefault="00142F4B">
            <w:pPr>
              <w:rPr>
                <w:rFonts w:ascii="Times New Roman" w:hAnsi="Times New Roman"/>
                <w:sz w:val="32"/>
                <w:szCs w:val="32"/>
              </w:rPr>
            </w:pPr>
            <w:r w:rsidRPr="00B242CD">
              <w:rPr>
                <w:rFonts w:ascii="Times New Roman" w:hAnsi="Times New Roman"/>
                <w:sz w:val="32"/>
                <w:szCs w:val="32"/>
              </w:rPr>
              <w:t>Listopad</w:t>
            </w:r>
          </w:p>
        </w:tc>
        <w:tc>
          <w:tcPr>
            <w:tcW w:w="4110" w:type="dxa"/>
          </w:tcPr>
          <w:p w:rsidR="00B242CD" w:rsidRDefault="00B2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</w:p>
          <w:p w:rsidR="00142F4B" w:rsidRDefault="00B2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Konstituiranje Vijeća učenika, izbor predsjednika,   zamjenika i zapisničara</w:t>
            </w:r>
          </w:p>
          <w:p w:rsidR="00B242CD" w:rsidRDefault="00B242CD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242CD" w:rsidRPr="00142F4B" w:rsidRDefault="00B2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Usvajanje poslovnika o radu</w:t>
            </w:r>
          </w:p>
        </w:tc>
        <w:tc>
          <w:tcPr>
            <w:tcW w:w="3510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B242CD" w:rsidRPr="00B242CD" w:rsidRDefault="00B2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242CD">
              <w:rPr>
                <w:rFonts w:ascii="Times New Roman" w:hAnsi="Times New Roman"/>
                <w:sz w:val="32"/>
                <w:szCs w:val="32"/>
              </w:rPr>
              <w:t xml:space="preserve">Ravnateljica, socijalna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Pr="00B242CD">
              <w:rPr>
                <w:rFonts w:ascii="Times New Roman" w:hAnsi="Times New Roman"/>
                <w:sz w:val="32"/>
                <w:szCs w:val="32"/>
              </w:rPr>
              <w:t>pedagoginja i učenici</w:t>
            </w:r>
          </w:p>
        </w:tc>
      </w:tr>
      <w:tr w:rsidR="00142F4B" w:rsidTr="00142F4B">
        <w:tc>
          <w:tcPr>
            <w:tcW w:w="1668" w:type="dxa"/>
          </w:tcPr>
          <w:p w:rsidR="00B242CD" w:rsidRDefault="00B242CD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242CD" w:rsidRDefault="00B242CD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42F4B" w:rsidRDefault="00B242CD">
            <w:pPr>
              <w:rPr>
                <w:rFonts w:ascii="Times New Roman" w:hAnsi="Times New Roman"/>
                <w:sz w:val="32"/>
                <w:szCs w:val="32"/>
              </w:rPr>
            </w:pPr>
            <w:r w:rsidRPr="00B242CD">
              <w:rPr>
                <w:rFonts w:ascii="Times New Roman" w:hAnsi="Times New Roman"/>
                <w:sz w:val="32"/>
                <w:szCs w:val="32"/>
              </w:rPr>
              <w:t>Studeni</w:t>
            </w:r>
          </w:p>
          <w:p w:rsidR="00B242CD" w:rsidRPr="00B242CD" w:rsidRDefault="00B242C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10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CE45DE" w:rsidRDefault="00B2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Obilježavanje Međunarodnog dana tolerancije </w:t>
            </w:r>
            <w:r w:rsidR="00CE45DE">
              <w:rPr>
                <w:rFonts w:ascii="Times New Roman" w:hAnsi="Times New Roman"/>
                <w:sz w:val="32"/>
                <w:szCs w:val="32"/>
              </w:rPr>
              <w:t>–prezentacija</w:t>
            </w:r>
          </w:p>
          <w:p w:rsidR="00CE45DE" w:rsidRDefault="00CE45D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E45DE" w:rsidRPr="00B242CD" w:rsidRDefault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Razno</w:t>
            </w:r>
          </w:p>
        </w:tc>
        <w:tc>
          <w:tcPr>
            <w:tcW w:w="3510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B242CD" w:rsidRDefault="00B242C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242CD">
              <w:rPr>
                <w:rFonts w:ascii="Times New Roman" w:hAnsi="Times New Roman"/>
                <w:sz w:val="32"/>
                <w:szCs w:val="32"/>
              </w:rPr>
              <w:t xml:space="preserve">Ravnateljica, socijalna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Pr="00B242CD">
              <w:rPr>
                <w:rFonts w:ascii="Times New Roman" w:hAnsi="Times New Roman"/>
                <w:sz w:val="32"/>
                <w:szCs w:val="32"/>
              </w:rPr>
              <w:t>pedagoginja i učenici</w:t>
            </w:r>
          </w:p>
        </w:tc>
      </w:tr>
      <w:tr w:rsidR="00142F4B" w:rsidTr="00CE45DE">
        <w:trPr>
          <w:trHeight w:val="77"/>
        </w:trPr>
        <w:tc>
          <w:tcPr>
            <w:tcW w:w="1668" w:type="dxa"/>
          </w:tcPr>
          <w:p w:rsidR="00142F4B" w:rsidRDefault="00142F4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242CD" w:rsidRPr="00B242CD" w:rsidRDefault="00B242C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10" w:type="dxa"/>
          </w:tcPr>
          <w:p w:rsidR="00B242CD" w:rsidRDefault="00B242C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</w:t>
            </w:r>
          </w:p>
          <w:p w:rsidR="00142F4B" w:rsidRDefault="00B242C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Zimski odmor učenika</w:t>
            </w:r>
          </w:p>
        </w:tc>
        <w:tc>
          <w:tcPr>
            <w:tcW w:w="3510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42F4B" w:rsidTr="00142F4B">
        <w:tc>
          <w:tcPr>
            <w:tcW w:w="1668" w:type="dxa"/>
          </w:tcPr>
          <w:p w:rsidR="00B242CD" w:rsidRDefault="00B242CD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E45DE" w:rsidRDefault="00CE45D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42F4B" w:rsidRDefault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B242CD">
              <w:rPr>
                <w:rFonts w:ascii="Times New Roman" w:hAnsi="Times New Roman"/>
                <w:sz w:val="32"/>
                <w:szCs w:val="32"/>
              </w:rPr>
              <w:t>Siječanj</w:t>
            </w:r>
          </w:p>
          <w:p w:rsidR="00B242CD" w:rsidRPr="00B242CD" w:rsidRDefault="00B242C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10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CE45DE" w:rsidRDefault="00CE45DE" w:rsidP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Kućni red škole, </w:t>
            </w:r>
          </w:p>
          <w:p w:rsidR="00CE45DE" w:rsidRDefault="00CE45DE" w:rsidP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osvrt na  postignuti uspjeh i </w:t>
            </w:r>
          </w:p>
          <w:p w:rsidR="00CE45DE" w:rsidRDefault="00CE45DE" w:rsidP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stanje u razredu</w:t>
            </w:r>
          </w:p>
          <w:p w:rsidR="00CE45DE" w:rsidRDefault="00CE45DE" w:rsidP="00CE45D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E45DE" w:rsidRPr="00B242CD" w:rsidRDefault="00CE45DE" w:rsidP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Prehrana učenika</w:t>
            </w:r>
          </w:p>
        </w:tc>
        <w:tc>
          <w:tcPr>
            <w:tcW w:w="3510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CE45DE" w:rsidRDefault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CE45DE" w:rsidRDefault="00CE45DE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242CD">
              <w:rPr>
                <w:rFonts w:ascii="Times New Roman" w:hAnsi="Times New Roman"/>
                <w:sz w:val="32"/>
                <w:szCs w:val="32"/>
              </w:rPr>
              <w:t xml:space="preserve">Ravnateljica, socijalna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Pr="00B242CD">
              <w:rPr>
                <w:rFonts w:ascii="Times New Roman" w:hAnsi="Times New Roman"/>
                <w:sz w:val="32"/>
                <w:szCs w:val="32"/>
              </w:rPr>
              <w:t>pedagoginja i učenici</w:t>
            </w:r>
          </w:p>
        </w:tc>
      </w:tr>
      <w:tr w:rsidR="00142F4B" w:rsidTr="00142F4B">
        <w:tc>
          <w:tcPr>
            <w:tcW w:w="1668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CE45DE" w:rsidRPr="00CE45DE" w:rsidRDefault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217C9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CE45DE">
              <w:rPr>
                <w:rFonts w:ascii="Times New Roman" w:hAnsi="Times New Roman"/>
                <w:sz w:val="32"/>
                <w:szCs w:val="32"/>
              </w:rPr>
              <w:t>Veljača</w:t>
            </w:r>
          </w:p>
        </w:tc>
        <w:tc>
          <w:tcPr>
            <w:tcW w:w="4110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CE45DE" w:rsidRDefault="00CE45DE" w:rsidP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 w:rsidRPr="00CE45DE">
              <w:rPr>
                <w:rFonts w:ascii="Times New Roman" w:hAnsi="Times New Roman"/>
                <w:sz w:val="32"/>
                <w:szCs w:val="32"/>
              </w:rPr>
              <w:t xml:space="preserve">Obilježavanje dana </w:t>
            </w:r>
          </w:p>
          <w:p w:rsidR="00CE45DE" w:rsidRPr="00CE45DE" w:rsidRDefault="00CE45DE" w:rsidP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</w:t>
            </w:r>
            <w:r w:rsidRPr="00CE45DE">
              <w:rPr>
                <w:rFonts w:ascii="Times New Roman" w:hAnsi="Times New Roman"/>
                <w:sz w:val="32"/>
                <w:szCs w:val="32"/>
              </w:rPr>
              <w:t>zaljubljenih</w:t>
            </w:r>
          </w:p>
          <w:p w:rsidR="00CE45DE" w:rsidRPr="00CE45DE" w:rsidRDefault="00CE45DE" w:rsidP="00CE45D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E45DE" w:rsidRPr="00CE45DE" w:rsidRDefault="00CE45DE" w:rsidP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</w:t>
            </w:r>
            <w:r w:rsidRPr="00CE45DE">
              <w:rPr>
                <w:rFonts w:ascii="Times New Roman" w:hAnsi="Times New Roman"/>
                <w:sz w:val="32"/>
                <w:szCs w:val="32"/>
              </w:rPr>
              <w:t>Razno</w:t>
            </w:r>
          </w:p>
        </w:tc>
        <w:tc>
          <w:tcPr>
            <w:tcW w:w="3510" w:type="dxa"/>
          </w:tcPr>
          <w:p w:rsidR="00CE45DE" w:rsidRDefault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142F4B" w:rsidRDefault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242CD">
              <w:rPr>
                <w:rFonts w:ascii="Times New Roman" w:hAnsi="Times New Roman"/>
                <w:sz w:val="32"/>
                <w:szCs w:val="32"/>
              </w:rPr>
              <w:t xml:space="preserve">Ravnateljica, socijalna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Pr="00B242CD">
              <w:rPr>
                <w:rFonts w:ascii="Times New Roman" w:hAnsi="Times New Roman"/>
                <w:sz w:val="32"/>
                <w:szCs w:val="32"/>
              </w:rPr>
              <w:t>pedagoginja i učenici</w:t>
            </w:r>
          </w:p>
          <w:p w:rsidR="00CE45DE" w:rsidRDefault="00CE45DE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42F4B" w:rsidTr="00142F4B">
        <w:tc>
          <w:tcPr>
            <w:tcW w:w="1668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CE45DE" w:rsidRPr="00CE45DE" w:rsidRDefault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217C9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CE45DE">
              <w:rPr>
                <w:rFonts w:ascii="Times New Roman" w:hAnsi="Times New Roman"/>
                <w:sz w:val="32"/>
                <w:szCs w:val="32"/>
              </w:rPr>
              <w:t>Ožujak</w:t>
            </w:r>
          </w:p>
        </w:tc>
        <w:tc>
          <w:tcPr>
            <w:tcW w:w="4110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CE45DE" w:rsidRDefault="00CE45DE">
            <w:pPr>
              <w:rPr>
                <w:rFonts w:ascii="Times New Roman" w:hAnsi="Times New Roman"/>
                <w:sz w:val="32"/>
                <w:szCs w:val="32"/>
              </w:rPr>
            </w:pPr>
            <w:r w:rsidRPr="00CE45DE"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CE45DE">
              <w:rPr>
                <w:rFonts w:ascii="Times New Roman" w:hAnsi="Times New Roman"/>
                <w:sz w:val="32"/>
                <w:szCs w:val="32"/>
              </w:rPr>
              <w:t>Obilježavanje Međunarodnog dana sreće</w:t>
            </w:r>
          </w:p>
          <w:p w:rsidR="00CE45DE" w:rsidRDefault="00CE45D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E45DE" w:rsidRPr="00CE45DE" w:rsidRDefault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</w:t>
            </w:r>
            <w:r w:rsidRPr="00CE45DE">
              <w:rPr>
                <w:rFonts w:ascii="Times New Roman" w:hAnsi="Times New Roman"/>
                <w:sz w:val="32"/>
                <w:szCs w:val="32"/>
              </w:rPr>
              <w:t>Razno</w:t>
            </w:r>
          </w:p>
        </w:tc>
        <w:tc>
          <w:tcPr>
            <w:tcW w:w="3510" w:type="dxa"/>
          </w:tcPr>
          <w:p w:rsidR="00CE45DE" w:rsidRDefault="00CE45D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42F4B" w:rsidRDefault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242CD">
              <w:rPr>
                <w:rFonts w:ascii="Times New Roman" w:hAnsi="Times New Roman"/>
                <w:sz w:val="32"/>
                <w:szCs w:val="32"/>
              </w:rPr>
              <w:t xml:space="preserve">Ravnateljica, socijalna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Pr="00B242CD">
              <w:rPr>
                <w:rFonts w:ascii="Times New Roman" w:hAnsi="Times New Roman"/>
                <w:sz w:val="32"/>
                <w:szCs w:val="32"/>
              </w:rPr>
              <w:t>pedagoginja i učenici</w:t>
            </w:r>
          </w:p>
          <w:p w:rsidR="00CE45DE" w:rsidRDefault="00CE45DE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42F4B" w:rsidTr="00142F4B">
        <w:tc>
          <w:tcPr>
            <w:tcW w:w="1668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CE45DE" w:rsidRDefault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CE45DE" w:rsidRDefault="00CE45D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E45DE" w:rsidRPr="00CE45DE" w:rsidRDefault="00217C9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CE45DE" w:rsidRPr="00CE45DE">
              <w:rPr>
                <w:rFonts w:ascii="Times New Roman" w:hAnsi="Times New Roman"/>
                <w:sz w:val="32"/>
                <w:szCs w:val="32"/>
              </w:rPr>
              <w:t>Travanj</w:t>
            </w:r>
          </w:p>
        </w:tc>
        <w:tc>
          <w:tcPr>
            <w:tcW w:w="4110" w:type="dxa"/>
          </w:tcPr>
          <w:p w:rsidR="00142F4B" w:rsidRDefault="00CE45DE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CE45DE" w:rsidRDefault="00CE45DE" w:rsidP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Obilježavanje Svjetskog dana </w:t>
            </w:r>
          </w:p>
          <w:p w:rsidR="00CE45DE" w:rsidRDefault="00CE45DE" w:rsidP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Roma </w:t>
            </w:r>
          </w:p>
          <w:p w:rsidR="00CE45DE" w:rsidRDefault="00CE45DE" w:rsidP="00CE45D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E45DE" w:rsidRDefault="00CE45DE" w:rsidP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Promicanje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prosocijalnog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CE45DE" w:rsidRPr="00CE45DE" w:rsidRDefault="00CE45DE" w:rsidP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ponašanja u školi</w:t>
            </w:r>
          </w:p>
        </w:tc>
        <w:tc>
          <w:tcPr>
            <w:tcW w:w="3510" w:type="dxa"/>
          </w:tcPr>
          <w:p w:rsidR="00CE45DE" w:rsidRDefault="00CE45D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17C98" w:rsidRDefault="00217C98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42F4B" w:rsidRDefault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242CD">
              <w:rPr>
                <w:rFonts w:ascii="Times New Roman" w:hAnsi="Times New Roman"/>
                <w:sz w:val="32"/>
                <w:szCs w:val="32"/>
              </w:rPr>
              <w:t xml:space="preserve">Ravnateljica, socijalna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Pr="00B242CD">
              <w:rPr>
                <w:rFonts w:ascii="Times New Roman" w:hAnsi="Times New Roman"/>
                <w:sz w:val="32"/>
                <w:szCs w:val="32"/>
              </w:rPr>
              <w:t>pedagoginja i učenici</w:t>
            </w:r>
          </w:p>
          <w:p w:rsidR="00CE45DE" w:rsidRDefault="00CE45DE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42F4B" w:rsidTr="00142F4B">
        <w:tc>
          <w:tcPr>
            <w:tcW w:w="1668" w:type="dxa"/>
          </w:tcPr>
          <w:p w:rsidR="00CE45DE" w:rsidRDefault="00CE45D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CE45DE" w:rsidRDefault="00CE45D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17C98" w:rsidRDefault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217C98" w:rsidRDefault="00217C98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42F4B" w:rsidRPr="00CE45DE" w:rsidRDefault="00217C9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CE45DE" w:rsidRPr="00CE45DE">
              <w:rPr>
                <w:rFonts w:ascii="Times New Roman" w:hAnsi="Times New Roman"/>
                <w:sz w:val="32"/>
                <w:szCs w:val="32"/>
              </w:rPr>
              <w:t>Svibanj</w:t>
            </w:r>
          </w:p>
        </w:tc>
        <w:tc>
          <w:tcPr>
            <w:tcW w:w="4110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CE45DE" w:rsidRDefault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Razmatranje odnosa među učenicima- što učenici mogu učiniti da se poboljša suradnja i potakne prijateljstvo u razredu</w:t>
            </w:r>
          </w:p>
          <w:p w:rsidR="00217C98" w:rsidRDefault="00217C98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17C98" w:rsidRPr="00CE45DE" w:rsidRDefault="00217C9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</w:t>
            </w:r>
            <w:r w:rsidRPr="00CE45DE">
              <w:rPr>
                <w:rFonts w:ascii="Times New Roman" w:hAnsi="Times New Roman"/>
                <w:sz w:val="32"/>
                <w:szCs w:val="32"/>
              </w:rPr>
              <w:t>Razno</w:t>
            </w:r>
          </w:p>
        </w:tc>
        <w:tc>
          <w:tcPr>
            <w:tcW w:w="3510" w:type="dxa"/>
          </w:tcPr>
          <w:p w:rsidR="00142F4B" w:rsidRDefault="00142F4B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217C98" w:rsidRDefault="00CE45D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CE45DE" w:rsidRDefault="00217C9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CE45DE" w:rsidRPr="00B242CD">
              <w:rPr>
                <w:rFonts w:ascii="Times New Roman" w:hAnsi="Times New Roman"/>
                <w:sz w:val="32"/>
                <w:szCs w:val="32"/>
              </w:rPr>
              <w:t xml:space="preserve">Ravnateljica, socijalna </w:t>
            </w:r>
            <w:r w:rsidR="00CE45DE"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="00CE45DE" w:rsidRPr="00B242CD">
              <w:rPr>
                <w:rFonts w:ascii="Times New Roman" w:hAnsi="Times New Roman"/>
                <w:sz w:val="32"/>
                <w:szCs w:val="32"/>
              </w:rPr>
              <w:t>pedagoginja i učenici</w:t>
            </w:r>
          </w:p>
          <w:p w:rsidR="00CE45DE" w:rsidRDefault="00CE45DE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E45DE" w:rsidTr="00142F4B">
        <w:tc>
          <w:tcPr>
            <w:tcW w:w="1668" w:type="dxa"/>
          </w:tcPr>
          <w:p w:rsidR="00CE45DE" w:rsidRDefault="00CE45DE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217C98" w:rsidRPr="00217C98" w:rsidRDefault="00217C9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Lipanj</w:t>
            </w:r>
          </w:p>
          <w:p w:rsidR="00217C98" w:rsidRDefault="00217C98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217C98" w:rsidRDefault="00217C9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CE45DE" w:rsidRDefault="00CE45DE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217C98" w:rsidRPr="00217C98" w:rsidRDefault="00217C9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</w:t>
            </w:r>
            <w:r w:rsidRPr="00217C98">
              <w:rPr>
                <w:rFonts w:ascii="Times New Roman" w:hAnsi="Times New Roman"/>
                <w:sz w:val="32"/>
                <w:szCs w:val="32"/>
              </w:rPr>
              <w:t>Završne aktivnosti i evaluacija cjelokupnog rada</w:t>
            </w:r>
          </w:p>
        </w:tc>
        <w:tc>
          <w:tcPr>
            <w:tcW w:w="3510" w:type="dxa"/>
          </w:tcPr>
          <w:p w:rsidR="00CE45DE" w:rsidRDefault="00CE45DE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217C98" w:rsidRDefault="00217C98" w:rsidP="00217C9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242CD">
              <w:rPr>
                <w:rFonts w:ascii="Times New Roman" w:hAnsi="Times New Roman"/>
                <w:sz w:val="32"/>
                <w:szCs w:val="32"/>
              </w:rPr>
              <w:t xml:space="preserve">Ravnateljica, socijalna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Pr="00B242CD">
              <w:rPr>
                <w:rFonts w:ascii="Times New Roman" w:hAnsi="Times New Roman"/>
                <w:sz w:val="32"/>
                <w:szCs w:val="32"/>
              </w:rPr>
              <w:t>pedagoginja i učenici</w:t>
            </w:r>
          </w:p>
          <w:p w:rsidR="00217C98" w:rsidRDefault="00217C98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142F4B" w:rsidRPr="00142F4B" w:rsidRDefault="00142F4B">
      <w:pPr>
        <w:rPr>
          <w:rFonts w:ascii="Times New Roman" w:hAnsi="Times New Roman"/>
          <w:sz w:val="36"/>
          <w:szCs w:val="36"/>
        </w:rPr>
      </w:pPr>
    </w:p>
    <w:sectPr w:rsidR="00142F4B" w:rsidRPr="0014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4B"/>
    <w:rsid w:val="00142F4B"/>
    <w:rsid w:val="00217C98"/>
    <w:rsid w:val="007A3D07"/>
    <w:rsid w:val="00B242CD"/>
    <w:rsid w:val="00CE45DE"/>
    <w:rsid w:val="00F5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2F4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4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2F4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4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Učitelj</cp:lastModifiedBy>
  <cp:revision>2</cp:revision>
  <dcterms:created xsi:type="dcterms:W3CDTF">2017-06-05T13:28:00Z</dcterms:created>
  <dcterms:modified xsi:type="dcterms:W3CDTF">2017-06-05T13:28:00Z</dcterms:modified>
</cp:coreProperties>
</file>